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45A4D" w:rsidRDefault="00045A4D" w:rsidP="00045A4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r>
        <w:rPr>
          <w:rFonts w:ascii="Times New Roman" w:hAnsi="Times New Roman"/>
          <w:b/>
          <w:sz w:val="24"/>
          <w:szCs w:val="24"/>
        </w:rPr>
        <w:t>НЕЖИЛОГО ПОМЕЩЕНИЯ</w:t>
      </w:r>
    </w:p>
    <w:p w:rsidR="00045A4D" w:rsidRPr="0093113A" w:rsidRDefault="00045A4D" w:rsidP="00045A4D">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ТОМСКОЙ, Д. 41, ПОМ. 1</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5C6D60">
        <w:rPr>
          <w:rFonts w:ascii="Times New Roman" w:hAnsi="Times New Roman"/>
          <w:sz w:val="24"/>
          <w:szCs w:val="24"/>
        </w:rPr>
        <w:t>постановление администрации города Красноярска от 13.09.2019  № 63</w:t>
      </w:r>
      <w:r w:rsidR="00045A4D">
        <w:rPr>
          <w:rFonts w:ascii="Times New Roman" w:hAnsi="Times New Roman"/>
          <w:sz w:val="24"/>
          <w:szCs w:val="24"/>
        </w:rPr>
        <w:t>0</w:t>
      </w:r>
      <w:r w:rsidR="005C6D60">
        <w:rPr>
          <w:rFonts w:ascii="Times New Roman" w:hAnsi="Times New Roman"/>
          <w:sz w:val="24"/>
          <w:szCs w:val="24"/>
        </w:rPr>
        <w:t xml:space="preserve"> «О приватизации нежилого помещения </w:t>
      </w:r>
      <w:r w:rsidR="00045A4D">
        <w:rPr>
          <w:rFonts w:ascii="Times New Roman" w:hAnsi="Times New Roman"/>
          <w:sz w:val="24"/>
          <w:szCs w:val="24"/>
        </w:rPr>
        <w:t>по ул. Томской, д. 41, пом. 1</w:t>
      </w:r>
      <w:r w:rsidR="005C6D60" w:rsidRPr="00D421CA">
        <w:rPr>
          <w:rFonts w:ascii="Times New Roman" w:hAnsi="Times New Roman"/>
          <w:sz w:val="24"/>
          <w:szCs w:val="24"/>
        </w:rPr>
        <w:t>»</w:t>
      </w:r>
      <w:r w:rsidR="005C6D60">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045A4D" w:rsidRPr="002350B6" w:rsidRDefault="00D07ED0" w:rsidP="00045A4D">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045A4D">
        <w:rPr>
          <w:rFonts w:ascii="Times New Roman" w:hAnsi="Times New Roman"/>
          <w:sz w:val="24"/>
          <w:szCs w:val="24"/>
        </w:rPr>
        <w:t>н</w:t>
      </w:r>
      <w:r w:rsidR="00045A4D" w:rsidRPr="002350B6">
        <w:rPr>
          <w:rFonts w:ascii="Times New Roman" w:hAnsi="Times New Roman"/>
          <w:sz w:val="24"/>
          <w:szCs w:val="24"/>
        </w:rPr>
        <w:t>ежилое помещение</w:t>
      </w:r>
      <w:r w:rsidR="00045A4D">
        <w:rPr>
          <w:rFonts w:ascii="Times New Roman" w:hAnsi="Times New Roman"/>
          <w:sz w:val="24"/>
          <w:szCs w:val="24"/>
        </w:rPr>
        <w:t xml:space="preserve"> о</w:t>
      </w:r>
      <w:r w:rsidR="00045A4D" w:rsidRPr="002350B6">
        <w:rPr>
          <w:rFonts w:ascii="Times New Roman" w:hAnsi="Times New Roman"/>
          <w:sz w:val="24"/>
          <w:szCs w:val="24"/>
        </w:rPr>
        <w:t xml:space="preserve">бщей площадью </w:t>
      </w:r>
      <w:r w:rsidR="00045A4D">
        <w:rPr>
          <w:rFonts w:ascii="Times New Roman" w:hAnsi="Times New Roman"/>
          <w:sz w:val="24"/>
          <w:szCs w:val="24"/>
        </w:rPr>
        <w:t xml:space="preserve">481,8 </w:t>
      </w:r>
      <w:r w:rsidR="00045A4D" w:rsidRPr="002350B6">
        <w:rPr>
          <w:rFonts w:ascii="Times New Roman" w:hAnsi="Times New Roman"/>
          <w:sz w:val="24"/>
          <w:szCs w:val="24"/>
        </w:rPr>
        <w:t xml:space="preserve">кв. м, расположенное по адресу: </w:t>
      </w:r>
      <w:r w:rsidR="00045A4D">
        <w:rPr>
          <w:rFonts w:ascii="Times New Roman" w:hAnsi="Times New Roman"/>
          <w:sz w:val="24"/>
          <w:szCs w:val="24"/>
        </w:rPr>
        <w:t xml:space="preserve">                           </w:t>
      </w:r>
      <w:r w:rsidR="00045A4D" w:rsidRPr="002350B6">
        <w:rPr>
          <w:rFonts w:ascii="Times New Roman" w:hAnsi="Times New Roman"/>
          <w:sz w:val="24"/>
          <w:szCs w:val="24"/>
        </w:rPr>
        <w:t xml:space="preserve">г. Красноярск, </w:t>
      </w:r>
      <w:r w:rsidR="00045A4D">
        <w:rPr>
          <w:rFonts w:ascii="Times New Roman" w:hAnsi="Times New Roman"/>
          <w:sz w:val="24"/>
          <w:szCs w:val="24"/>
        </w:rPr>
        <w:t xml:space="preserve">ул. </w:t>
      </w:r>
      <w:proofErr w:type="gramStart"/>
      <w:r w:rsidR="00045A4D">
        <w:rPr>
          <w:rFonts w:ascii="Times New Roman" w:hAnsi="Times New Roman"/>
          <w:sz w:val="24"/>
          <w:szCs w:val="24"/>
        </w:rPr>
        <w:t>Томская</w:t>
      </w:r>
      <w:proofErr w:type="gramEnd"/>
      <w:r w:rsidR="00045A4D">
        <w:rPr>
          <w:rFonts w:ascii="Times New Roman" w:hAnsi="Times New Roman"/>
          <w:sz w:val="24"/>
          <w:szCs w:val="24"/>
        </w:rPr>
        <w:t>, д. 41, пом. 1</w:t>
      </w:r>
      <w:r w:rsidR="00045A4D" w:rsidRPr="002350B6">
        <w:rPr>
          <w:rFonts w:ascii="Times New Roman" w:hAnsi="Times New Roman"/>
          <w:sz w:val="24"/>
          <w:szCs w:val="24"/>
        </w:rPr>
        <w:t>.</w:t>
      </w:r>
    </w:p>
    <w:p w:rsidR="00045A4D" w:rsidRPr="002350B6" w:rsidRDefault="00045A4D" w:rsidP="00045A4D">
      <w:pPr>
        <w:pStyle w:val="af3"/>
        <w:spacing w:after="0"/>
        <w:ind w:left="0" w:firstLine="709"/>
        <w:jc w:val="both"/>
        <w:rPr>
          <w:b/>
        </w:rPr>
      </w:pPr>
      <w:r w:rsidRPr="002350B6">
        <w:t xml:space="preserve">Нежилое помещение находится </w:t>
      </w:r>
      <w:r>
        <w:t>в подвале</w:t>
      </w:r>
      <w:r w:rsidRPr="002350B6">
        <w:t xml:space="preserve"> </w:t>
      </w:r>
      <w:r>
        <w:t>двух</w:t>
      </w:r>
      <w:r w:rsidRPr="002350B6">
        <w:t>этажного</w:t>
      </w:r>
      <w:r>
        <w:t xml:space="preserve"> крупнопанельного</w:t>
      </w:r>
      <w:r w:rsidRPr="002350B6">
        <w:t xml:space="preserve"> </w:t>
      </w:r>
      <w:r>
        <w:t xml:space="preserve">здания </w:t>
      </w:r>
      <w:r w:rsidRPr="002350B6">
        <w:t>19</w:t>
      </w:r>
      <w:r>
        <w:t xml:space="preserve">74 </w:t>
      </w:r>
      <w:r w:rsidRPr="002350B6">
        <w:t xml:space="preserve">года постройки. </w:t>
      </w:r>
      <w:r>
        <w:t>Отдельный вход отсутствует</w:t>
      </w:r>
      <w:r w:rsidRPr="002350B6">
        <w:t>.</w:t>
      </w:r>
    </w:p>
    <w:p w:rsidR="00D07ED0" w:rsidRPr="00FB7B19" w:rsidRDefault="00045A4D" w:rsidP="00045A4D">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назначенные на</w:t>
      </w:r>
      <w:r w:rsidR="00ED33E7">
        <w:rPr>
          <w:rFonts w:ascii="Times New Roman" w:hAnsi="Times New Roman"/>
          <w:sz w:val="24"/>
          <w:szCs w:val="24"/>
        </w:rPr>
        <w:t xml:space="preserve"> </w:t>
      </w:r>
      <w:r w:rsidR="00C77BD6">
        <w:rPr>
          <w:rFonts w:ascii="Times New Roman" w:hAnsi="Times New Roman"/>
          <w:sz w:val="24"/>
          <w:szCs w:val="24"/>
        </w:rPr>
        <w:t>2</w:t>
      </w:r>
      <w:r w:rsidR="005C6D60">
        <w:rPr>
          <w:rFonts w:ascii="Times New Roman" w:hAnsi="Times New Roman"/>
          <w:sz w:val="24"/>
          <w:szCs w:val="24"/>
        </w:rPr>
        <w:t>6</w:t>
      </w:r>
      <w:r w:rsidR="00C77BD6">
        <w:rPr>
          <w:rFonts w:ascii="Times New Roman" w:hAnsi="Times New Roman"/>
          <w:sz w:val="24"/>
          <w:szCs w:val="24"/>
        </w:rPr>
        <w:t xml:space="preserve">.08.2019,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C77BD6">
        <w:rPr>
          <w:rFonts w:ascii="Times New Roman" w:hAnsi="Times New Roman"/>
          <w:b/>
          <w:sz w:val="24"/>
          <w:szCs w:val="24"/>
        </w:rPr>
        <w:t>9</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C77BD6">
        <w:rPr>
          <w:rFonts w:ascii="Times New Roman" w:hAnsi="Times New Roman"/>
          <w:b/>
          <w:sz w:val="24"/>
          <w:szCs w:val="24"/>
        </w:rPr>
        <w:t>17</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684A3E" w:rsidRPr="00684A3E">
        <w:rPr>
          <w:rFonts w:ascii="Times New Roman" w:hAnsi="Times New Roman"/>
          <w:b/>
          <w:sz w:val="24"/>
          <w:szCs w:val="24"/>
        </w:rPr>
        <w:t>2</w:t>
      </w:r>
      <w:r w:rsidR="00C77BD6">
        <w:rPr>
          <w:rFonts w:ascii="Times New Roman" w:hAnsi="Times New Roman"/>
          <w:b/>
          <w:sz w:val="24"/>
          <w:szCs w:val="24"/>
        </w:rPr>
        <w:t>1</w:t>
      </w:r>
      <w:r w:rsidR="000167A0" w:rsidRPr="00684A3E">
        <w:rPr>
          <w:rFonts w:ascii="Times New Roman" w:hAnsi="Times New Roman"/>
          <w:b/>
          <w:sz w:val="24"/>
          <w:szCs w:val="24"/>
        </w:rPr>
        <w:t>.</w:t>
      </w:r>
      <w:r w:rsidR="00ED6510" w:rsidRPr="00684A3E">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684A3E">
        <w:rPr>
          <w:rFonts w:ascii="Times New Roman" w:hAnsi="Times New Roman"/>
          <w:b/>
          <w:sz w:val="24"/>
          <w:szCs w:val="24"/>
        </w:rPr>
        <w:t>2</w:t>
      </w:r>
      <w:r w:rsidR="00C77BD6">
        <w:rPr>
          <w:rFonts w:ascii="Times New Roman" w:hAnsi="Times New Roman"/>
          <w:b/>
          <w:sz w:val="24"/>
          <w:szCs w:val="24"/>
        </w:rPr>
        <w:t>3</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0957C2">
        <w:rPr>
          <w:rFonts w:ascii="Times New Roman" w:hAnsi="Times New Roman"/>
          <w:b/>
          <w:sz w:val="24"/>
          <w:szCs w:val="24"/>
        </w:rPr>
        <w:t>1</w:t>
      </w:r>
      <w:r w:rsidR="00045A4D">
        <w:rPr>
          <w:rFonts w:ascii="Times New Roman" w:hAnsi="Times New Roman"/>
          <w:b/>
          <w:sz w:val="24"/>
          <w:szCs w:val="24"/>
        </w:rPr>
        <w:t>6</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045A4D">
        <w:t>2 776</w:t>
      </w:r>
      <w:r w:rsidR="00045A4D" w:rsidRPr="00D421CA">
        <w:t xml:space="preserve"> 000 (</w:t>
      </w:r>
      <w:r w:rsidR="00045A4D">
        <w:t>два миллиона семьсот семьдесят шесть тысяч</w:t>
      </w:r>
      <w:r w:rsidR="00045A4D"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045A4D">
        <w:t>1 388 000</w:t>
      </w:r>
      <w:r w:rsidR="000A189D" w:rsidRPr="00D421CA">
        <w:t xml:space="preserve"> (</w:t>
      </w:r>
      <w:r w:rsidR="009628E2">
        <w:t xml:space="preserve">один миллион </w:t>
      </w:r>
      <w:r w:rsidR="00045A4D">
        <w:t>триста восемьдесят восемь тысяч</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045A4D">
        <w:t>277 600</w:t>
      </w:r>
      <w:r w:rsidRPr="003B3B30">
        <w:t xml:space="preserve"> (</w:t>
      </w:r>
      <w:r w:rsidR="00045A4D">
        <w:t>двести семьдесят семь тысяч шестьсот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045A4D">
        <w:t>138 800</w:t>
      </w:r>
      <w:r w:rsidR="00BB7108" w:rsidRPr="00D421CA">
        <w:t xml:space="preserve"> (</w:t>
      </w:r>
      <w:r w:rsidR="00045A4D">
        <w:t>сто тридцать восемь тысяч восемьсот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045A4D">
        <w:t>555 200</w:t>
      </w:r>
      <w:r w:rsidR="00045A4D" w:rsidRPr="00D421CA">
        <w:t xml:space="preserve"> (</w:t>
      </w:r>
      <w:r w:rsidR="00045A4D">
        <w:t>пятьсот пятьдесят пять тысяч двести</w:t>
      </w:r>
      <w:r w:rsidR="00045A4D" w:rsidRPr="00D421CA">
        <w:t>)</w:t>
      </w:r>
      <w:r w:rsidR="00045A4D"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320F6F">
        <w:rPr>
          <w:sz w:val="24"/>
        </w:rPr>
        <w:t>9</w:t>
      </w:r>
      <w:r w:rsidR="00151F71">
        <w:rPr>
          <w:sz w:val="24"/>
        </w:rPr>
        <w:t>.0</w:t>
      </w:r>
      <w:r w:rsidR="00ED6510">
        <w:rPr>
          <w:sz w:val="24"/>
        </w:rPr>
        <w:t>9</w:t>
      </w:r>
      <w:r w:rsidR="006F5EED">
        <w:rPr>
          <w:sz w:val="24"/>
        </w:rPr>
        <w:t xml:space="preserve">.2019 по </w:t>
      </w:r>
      <w:r w:rsidR="00320F6F">
        <w:rPr>
          <w:sz w:val="24"/>
        </w:rPr>
        <w:t>17</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045A4D">
        <w:rPr>
          <w:sz w:val="24"/>
        </w:rPr>
        <w:t>по ул. Томской, д. 41, пом. 1</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45A4D">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A4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7C2"/>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029"/>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154"/>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4EF"/>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0F6F"/>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C9B"/>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C6D60"/>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A3E"/>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8E2"/>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77BD6"/>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C64"/>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3E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DCD9CC-AAD1-4F99-BC67-ADE866C08E01}"/>
</file>

<file path=customXml/itemProps2.xml><?xml version="1.0" encoding="utf-8"?>
<ds:datastoreItem xmlns:ds="http://schemas.openxmlformats.org/officeDocument/2006/customXml" ds:itemID="{FA073E21-DEF0-4E64-9FBE-265EBF4C91CD}"/>
</file>

<file path=customXml/itemProps3.xml><?xml version="1.0" encoding="utf-8"?>
<ds:datastoreItem xmlns:ds="http://schemas.openxmlformats.org/officeDocument/2006/customXml" ds:itemID="{DF6AA002-5247-437B-9D3B-92D20720F621}"/>
</file>

<file path=customXml/itemProps4.xml><?xml version="1.0" encoding="utf-8"?>
<ds:datastoreItem xmlns:ds="http://schemas.openxmlformats.org/officeDocument/2006/customXml" ds:itemID="{D286A5C3-7F73-42D3-9F27-CACD20B6FB38}"/>
</file>

<file path=docProps/app.xml><?xml version="1.0" encoding="utf-8"?>
<Properties xmlns="http://schemas.openxmlformats.org/officeDocument/2006/extended-properties" xmlns:vt="http://schemas.openxmlformats.org/officeDocument/2006/docPropsVTypes">
  <Template>Normal</Template>
  <TotalTime>854</TotalTime>
  <Pages>14</Pages>
  <Words>6357</Words>
  <Characters>36235</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54</cp:revision>
  <cp:lastPrinted>2019-06-24T05:25:00Z</cp:lastPrinted>
  <dcterms:created xsi:type="dcterms:W3CDTF">2019-06-19T05:09:00Z</dcterms:created>
  <dcterms:modified xsi:type="dcterms:W3CDTF">2019-09-18T07:14:00Z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